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746E1A" w14:textId="2B965740" w:rsidR="00647366" w:rsidRDefault="00647366" w:rsidP="000949FF">
      <w:pPr>
        <w:jc w:val="center"/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E437E14" wp14:editId="1FDA2174">
            <wp:simplePos x="0" y="0"/>
            <wp:positionH relativeFrom="column">
              <wp:posOffset>-1602740</wp:posOffset>
            </wp:positionH>
            <wp:positionV relativeFrom="paragraph">
              <wp:posOffset>-2172970</wp:posOffset>
            </wp:positionV>
            <wp:extent cx="16744950" cy="10687050"/>
            <wp:effectExtent l="0" t="0" r="0" b="0"/>
            <wp:wrapNone/>
            <wp:docPr id="4" name="Afbeelding 4" descr="Valentijn | Woonzorgnetwerk Maria Troost Veurne - ouderenzorg - servicefla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alentijn | Woonzorgnetwerk Maria Troost Veurne - ouderenzorg - serviceflat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9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6C0BFD" w14:textId="77777777" w:rsidR="006E5219" w:rsidRDefault="004B2191" w:rsidP="006E5219">
      <w:pPr>
        <w:jc w:val="center"/>
        <w:rPr>
          <w:rFonts w:asciiTheme="majorHAnsi" w:hAnsiTheme="majorHAnsi" w:cstheme="majorHAnsi"/>
          <w:sz w:val="72"/>
          <w:szCs w:val="72"/>
        </w:rPr>
      </w:pPr>
      <w:r>
        <w:rPr>
          <w:rFonts w:asciiTheme="majorHAnsi" w:hAnsiTheme="majorHAnsi" w:cstheme="majorHAnsi"/>
          <w:sz w:val="72"/>
          <w:szCs w:val="72"/>
        </w:rPr>
        <w:t>Valentijn weeken</w:t>
      </w:r>
      <w:r w:rsidR="006E5219">
        <w:rPr>
          <w:rFonts w:asciiTheme="majorHAnsi" w:hAnsiTheme="majorHAnsi" w:cstheme="majorHAnsi"/>
          <w:sz w:val="72"/>
          <w:szCs w:val="72"/>
        </w:rPr>
        <w:t>d</w:t>
      </w:r>
    </w:p>
    <w:p w14:paraId="3448FCC2" w14:textId="7760A665" w:rsidR="004B2191" w:rsidRPr="006E5219" w:rsidRDefault="006E5219" w:rsidP="006E5219">
      <w:pPr>
        <w:jc w:val="center"/>
        <w:rPr>
          <w:rFonts w:asciiTheme="majorHAnsi" w:hAnsiTheme="majorHAnsi" w:cstheme="majorHAnsi"/>
          <w:sz w:val="72"/>
          <w:szCs w:val="72"/>
        </w:rPr>
      </w:pPr>
      <w:r>
        <w:rPr>
          <w:rFonts w:asciiTheme="majorHAnsi" w:hAnsiTheme="majorHAnsi" w:cstheme="majorHAnsi"/>
          <w:sz w:val="72"/>
          <w:szCs w:val="72"/>
        </w:rPr>
        <w:t xml:space="preserve">Vrijdag 11 en zaterdag 12 februari </w:t>
      </w:r>
      <w:r w:rsidR="004B2191">
        <w:rPr>
          <w:rFonts w:asciiTheme="majorHAnsi" w:hAnsiTheme="majorHAnsi" w:cstheme="majorHAnsi"/>
          <w:sz w:val="72"/>
          <w:szCs w:val="72"/>
        </w:rPr>
        <w:t xml:space="preserve"> </w:t>
      </w:r>
    </w:p>
    <w:p w14:paraId="67BD571A" w14:textId="6FB600C8" w:rsidR="00A8329F" w:rsidRPr="003E3390" w:rsidRDefault="00A8329F" w:rsidP="000949FF">
      <w:pPr>
        <w:jc w:val="center"/>
        <w:rPr>
          <w:rFonts w:asciiTheme="majorHAnsi" w:hAnsiTheme="majorHAnsi" w:cstheme="majorHAnsi"/>
          <w:b/>
          <w:bCs/>
          <w:sz w:val="36"/>
          <w:szCs w:val="36"/>
          <w:u w:val="single"/>
        </w:rPr>
      </w:pPr>
      <w:r w:rsidRPr="003E3390">
        <w:rPr>
          <w:rFonts w:asciiTheme="majorHAnsi" w:hAnsiTheme="majorHAnsi" w:cstheme="majorHAnsi"/>
          <w:b/>
          <w:bCs/>
          <w:sz w:val="36"/>
          <w:szCs w:val="36"/>
          <w:u w:val="single"/>
        </w:rPr>
        <w:t xml:space="preserve">Voorgerecht </w:t>
      </w:r>
    </w:p>
    <w:p w14:paraId="39B2180A" w14:textId="61B91344" w:rsidR="00A8329F" w:rsidRPr="003E3390" w:rsidRDefault="00647366" w:rsidP="004B2191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 w:rsidRPr="003E3390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 w:rsidR="004B2191" w:rsidRPr="003E3390">
        <w:rPr>
          <w:rFonts w:asciiTheme="majorHAnsi" w:hAnsiTheme="majorHAnsi" w:cstheme="majorHAnsi"/>
          <w:b/>
          <w:bCs/>
          <w:sz w:val="28"/>
          <w:szCs w:val="28"/>
        </w:rPr>
        <w:t xml:space="preserve">Carpaccio van zalm </w:t>
      </w:r>
    </w:p>
    <w:p w14:paraId="1424F48B" w14:textId="16B1A484" w:rsidR="004B2191" w:rsidRPr="003E3390" w:rsidRDefault="004B2191" w:rsidP="004B2191">
      <w:pPr>
        <w:jc w:val="center"/>
        <w:rPr>
          <w:rFonts w:asciiTheme="majorHAnsi" w:hAnsiTheme="majorHAnsi" w:cstheme="majorHAnsi"/>
          <w:b/>
          <w:bCs/>
          <w:i/>
          <w:iCs/>
        </w:rPr>
      </w:pPr>
      <w:proofErr w:type="spellStart"/>
      <w:r w:rsidRPr="003E3390">
        <w:rPr>
          <w:rFonts w:asciiTheme="majorHAnsi" w:hAnsiTheme="majorHAnsi" w:cstheme="majorHAnsi"/>
          <w:b/>
          <w:bCs/>
          <w:i/>
          <w:iCs/>
        </w:rPr>
        <w:t>Nori</w:t>
      </w:r>
      <w:proofErr w:type="spellEnd"/>
      <w:r w:rsidRPr="003E3390">
        <w:rPr>
          <w:rFonts w:asciiTheme="majorHAnsi" w:hAnsiTheme="majorHAnsi" w:cstheme="majorHAnsi"/>
          <w:b/>
          <w:bCs/>
          <w:i/>
          <w:iCs/>
        </w:rPr>
        <w:t xml:space="preserve"> – paksoi -soja </w:t>
      </w:r>
    </w:p>
    <w:p w14:paraId="27010672" w14:textId="77777777" w:rsidR="00A8329F" w:rsidRPr="003E3390" w:rsidRDefault="00A8329F" w:rsidP="000949FF">
      <w:pPr>
        <w:jc w:val="center"/>
        <w:rPr>
          <w:rFonts w:asciiTheme="majorHAnsi" w:hAnsiTheme="majorHAnsi" w:cstheme="majorHAnsi"/>
          <w:b/>
          <w:bCs/>
          <w:sz w:val="28"/>
          <w:szCs w:val="28"/>
          <w:u w:val="single"/>
        </w:rPr>
      </w:pPr>
      <w:r w:rsidRPr="003E3390">
        <w:rPr>
          <w:rFonts w:asciiTheme="majorHAnsi" w:hAnsiTheme="majorHAnsi" w:cstheme="majorHAnsi"/>
          <w:b/>
          <w:bCs/>
          <w:sz w:val="28"/>
          <w:szCs w:val="28"/>
          <w:u w:val="single"/>
        </w:rPr>
        <w:t>Tussengerecht</w:t>
      </w:r>
    </w:p>
    <w:p w14:paraId="189AC2ED" w14:textId="77777777" w:rsidR="004B2191" w:rsidRPr="003E3390" w:rsidRDefault="004B2191" w:rsidP="004B2191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 w:rsidRPr="003E3390">
        <w:rPr>
          <w:rFonts w:asciiTheme="majorHAnsi" w:hAnsiTheme="majorHAnsi" w:cstheme="majorHAnsi"/>
          <w:b/>
          <w:bCs/>
          <w:sz w:val="28"/>
          <w:szCs w:val="28"/>
        </w:rPr>
        <w:t xml:space="preserve">Bisque </w:t>
      </w:r>
    </w:p>
    <w:p w14:paraId="61FDA72E" w14:textId="35224C00" w:rsidR="00A8329F" w:rsidRPr="003E3390" w:rsidRDefault="004B2191" w:rsidP="004B2191">
      <w:pPr>
        <w:jc w:val="center"/>
        <w:rPr>
          <w:rFonts w:asciiTheme="majorHAnsi" w:hAnsiTheme="majorHAnsi" w:cstheme="majorHAnsi"/>
          <w:b/>
          <w:bCs/>
          <w:i/>
          <w:iCs/>
        </w:rPr>
      </w:pPr>
      <w:r w:rsidRPr="003E3390">
        <w:rPr>
          <w:rFonts w:asciiTheme="majorHAnsi" w:hAnsiTheme="majorHAnsi" w:cstheme="majorHAnsi"/>
          <w:b/>
          <w:bCs/>
          <w:i/>
          <w:iCs/>
        </w:rPr>
        <w:t xml:space="preserve">Revierkreeft – armagnac room </w:t>
      </w:r>
    </w:p>
    <w:p w14:paraId="7F90CA13" w14:textId="07D5FFB5" w:rsidR="00A8329F" w:rsidRPr="003E3390" w:rsidRDefault="00A8329F" w:rsidP="000949FF">
      <w:pPr>
        <w:jc w:val="center"/>
        <w:rPr>
          <w:rFonts w:asciiTheme="majorHAnsi" w:hAnsiTheme="majorHAnsi" w:cstheme="majorHAnsi"/>
          <w:b/>
          <w:bCs/>
          <w:sz w:val="28"/>
          <w:szCs w:val="28"/>
          <w:u w:val="single"/>
        </w:rPr>
      </w:pPr>
      <w:r w:rsidRPr="003E3390">
        <w:rPr>
          <w:rFonts w:asciiTheme="majorHAnsi" w:hAnsiTheme="majorHAnsi" w:cstheme="majorHAnsi"/>
          <w:b/>
          <w:bCs/>
          <w:sz w:val="28"/>
          <w:szCs w:val="28"/>
          <w:u w:val="single"/>
        </w:rPr>
        <w:t>Hoofdgerecht</w:t>
      </w:r>
    </w:p>
    <w:p w14:paraId="756E8B47" w14:textId="23513C00" w:rsidR="000949FF" w:rsidRPr="003E3390" w:rsidRDefault="004B2191" w:rsidP="000949FF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proofErr w:type="spellStart"/>
      <w:r w:rsidRPr="003E3390">
        <w:rPr>
          <w:rFonts w:asciiTheme="majorHAnsi" w:hAnsiTheme="majorHAnsi" w:cstheme="majorHAnsi"/>
          <w:b/>
          <w:bCs/>
          <w:sz w:val="28"/>
          <w:szCs w:val="28"/>
        </w:rPr>
        <w:t>Skrei</w:t>
      </w:r>
      <w:proofErr w:type="spellEnd"/>
      <w:r w:rsidRPr="003E3390">
        <w:rPr>
          <w:rFonts w:asciiTheme="majorHAnsi" w:hAnsiTheme="majorHAnsi" w:cstheme="majorHAnsi"/>
          <w:b/>
          <w:bCs/>
          <w:sz w:val="28"/>
          <w:szCs w:val="28"/>
        </w:rPr>
        <w:t xml:space="preserve"> </w:t>
      </w:r>
    </w:p>
    <w:p w14:paraId="08867B96" w14:textId="77777777" w:rsidR="004B2191" w:rsidRPr="003E3390" w:rsidRDefault="005B33BD" w:rsidP="000949FF">
      <w:pPr>
        <w:jc w:val="center"/>
        <w:rPr>
          <w:rFonts w:asciiTheme="majorHAnsi" w:hAnsiTheme="majorHAnsi" w:cstheme="majorHAnsi"/>
          <w:b/>
          <w:bCs/>
          <w:i/>
          <w:iCs/>
        </w:rPr>
      </w:pPr>
      <w:r w:rsidRPr="003E3390">
        <w:rPr>
          <w:rFonts w:asciiTheme="majorHAnsi" w:hAnsiTheme="majorHAnsi" w:cstheme="majorHAnsi"/>
          <w:b/>
          <w:bCs/>
          <w:i/>
          <w:iCs/>
        </w:rPr>
        <w:t xml:space="preserve"> </w:t>
      </w:r>
      <w:r w:rsidR="004B2191" w:rsidRPr="003E3390">
        <w:rPr>
          <w:rFonts w:asciiTheme="majorHAnsi" w:hAnsiTheme="majorHAnsi" w:cstheme="majorHAnsi"/>
          <w:b/>
          <w:bCs/>
          <w:i/>
          <w:iCs/>
        </w:rPr>
        <w:t xml:space="preserve">Jonge prei – saffraan – grijze garnaal – venusschelpjes – aardappelpuree </w:t>
      </w:r>
    </w:p>
    <w:p w14:paraId="0F84A765" w14:textId="4D913E5A" w:rsidR="004B2191" w:rsidRPr="003E3390" w:rsidRDefault="004B2191" w:rsidP="000949FF">
      <w:pPr>
        <w:jc w:val="center"/>
        <w:rPr>
          <w:rFonts w:asciiTheme="majorHAnsi" w:hAnsiTheme="majorHAnsi" w:cstheme="majorHAnsi"/>
          <w:b/>
          <w:bCs/>
          <w:i/>
          <w:iCs/>
        </w:rPr>
      </w:pPr>
      <w:r w:rsidRPr="003E3390">
        <w:rPr>
          <w:rFonts w:asciiTheme="majorHAnsi" w:hAnsiTheme="majorHAnsi" w:cstheme="majorHAnsi"/>
          <w:b/>
          <w:bCs/>
          <w:i/>
          <w:iCs/>
        </w:rPr>
        <w:t>Of</w:t>
      </w:r>
    </w:p>
    <w:p w14:paraId="034A073F" w14:textId="77777777" w:rsidR="003E3390" w:rsidRPr="003E3390" w:rsidRDefault="003E3390" w:rsidP="000949FF">
      <w:pPr>
        <w:jc w:val="center"/>
        <w:rPr>
          <w:rFonts w:asciiTheme="majorHAnsi" w:hAnsiTheme="majorHAnsi" w:cstheme="majorHAnsi"/>
          <w:b/>
          <w:bCs/>
          <w:i/>
          <w:iCs/>
          <w:sz w:val="28"/>
          <w:szCs w:val="28"/>
        </w:rPr>
      </w:pPr>
      <w:r w:rsidRPr="003E3390">
        <w:rPr>
          <w:rFonts w:asciiTheme="majorHAnsi" w:hAnsiTheme="majorHAnsi" w:cstheme="majorHAnsi"/>
          <w:b/>
          <w:bCs/>
          <w:i/>
          <w:iCs/>
          <w:sz w:val="28"/>
          <w:szCs w:val="28"/>
        </w:rPr>
        <w:t xml:space="preserve">Lamskroon </w:t>
      </w:r>
    </w:p>
    <w:p w14:paraId="6E38B6EC" w14:textId="781DE75F" w:rsidR="00A8329F" w:rsidRPr="003E3390" w:rsidRDefault="003E3390" w:rsidP="000949FF">
      <w:pPr>
        <w:jc w:val="center"/>
        <w:rPr>
          <w:rFonts w:asciiTheme="majorHAnsi" w:hAnsiTheme="majorHAnsi" w:cstheme="majorHAnsi"/>
          <w:b/>
          <w:bCs/>
          <w:i/>
          <w:iCs/>
        </w:rPr>
      </w:pPr>
      <w:r w:rsidRPr="003E3390">
        <w:rPr>
          <w:rFonts w:asciiTheme="majorHAnsi" w:hAnsiTheme="majorHAnsi" w:cstheme="majorHAnsi"/>
          <w:b/>
          <w:bCs/>
          <w:i/>
          <w:iCs/>
        </w:rPr>
        <w:t xml:space="preserve">Boontjes – graanmosterd – tomaat – </w:t>
      </w:r>
      <w:proofErr w:type="spellStart"/>
      <w:r w:rsidRPr="003E3390">
        <w:rPr>
          <w:rFonts w:asciiTheme="majorHAnsi" w:hAnsiTheme="majorHAnsi" w:cstheme="majorHAnsi"/>
          <w:b/>
          <w:bCs/>
          <w:i/>
          <w:iCs/>
        </w:rPr>
        <w:t>gratin</w:t>
      </w:r>
      <w:proofErr w:type="spellEnd"/>
      <w:r w:rsidRPr="003E3390">
        <w:rPr>
          <w:rFonts w:asciiTheme="majorHAnsi" w:hAnsiTheme="majorHAnsi" w:cstheme="majorHAnsi"/>
          <w:b/>
          <w:bCs/>
          <w:i/>
          <w:iCs/>
        </w:rPr>
        <w:t xml:space="preserve"> </w:t>
      </w:r>
      <w:r w:rsidR="004B2191" w:rsidRPr="003E3390">
        <w:rPr>
          <w:rFonts w:asciiTheme="majorHAnsi" w:hAnsiTheme="majorHAnsi" w:cstheme="majorHAnsi"/>
          <w:b/>
          <w:bCs/>
          <w:i/>
          <w:iCs/>
        </w:rPr>
        <w:t xml:space="preserve"> </w:t>
      </w:r>
    </w:p>
    <w:p w14:paraId="2987A939" w14:textId="719CCE82" w:rsidR="000949FF" w:rsidRPr="003E3390" w:rsidRDefault="000949FF" w:rsidP="000949FF">
      <w:pPr>
        <w:jc w:val="center"/>
        <w:rPr>
          <w:rFonts w:asciiTheme="majorHAnsi" w:hAnsiTheme="majorHAnsi" w:cstheme="majorHAnsi"/>
          <w:b/>
          <w:bCs/>
          <w:sz w:val="24"/>
          <w:szCs w:val="24"/>
          <w:u w:val="single"/>
        </w:rPr>
      </w:pPr>
      <w:r w:rsidRPr="003E3390">
        <w:rPr>
          <w:rFonts w:asciiTheme="majorHAnsi" w:hAnsiTheme="majorHAnsi" w:cstheme="majorHAnsi"/>
          <w:b/>
          <w:bCs/>
          <w:sz w:val="24"/>
          <w:szCs w:val="24"/>
          <w:u w:val="single"/>
        </w:rPr>
        <w:t xml:space="preserve">Dessert </w:t>
      </w:r>
    </w:p>
    <w:p w14:paraId="193059D0" w14:textId="77777777" w:rsidR="006E5219" w:rsidRDefault="003E3390" w:rsidP="006E5219">
      <w:pPr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 w:rsidRPr="003E3390">
        <w:rPr>
          <w:rFonts w:asciiTheme="majorHAnsi" w:hAnsiTheme="majorHAnsi" w:cstheme="majorHAnsi"/>
          <w:b/>
          <w:bCs/>
          <w:sz w:val="28"/>
          <w:szCs w:val="28"/>
        </w:rPr>
        <w:t xml:space="preserve">Tiramisu </w:t>
      </w:r>
    </w:p>
    <w:p w14:paraId="598389A9" w14:textId="01B70663" w:rsidR="003E3390" w:rsidRPr="006E5219" w:rsidRDefault="006E5219" w:rsidP="006E5219">
      <w:pPr>
        <w:jc w:val="center"/>
        <w:rPr>
          <w:rFonts w:asciiTheme="majorHAnsi" w:hAnsiTheme="majorHAnsi" w:cstheme="majorHAnsi"/>
          <w:b/>
          <w:bCs/>
          <w:i/>
          <w:iCs/>
        </w:rPr>
      </w:pPr>
      <w:r w:rsidRPr="006E5219">
        <w:rPr>
          <w:rFonts w:asciiTheme="majorHAnsi" w:hAnsiTheme="majorHAnsi" w:cstheme="majorHAnsi"/>
          <w:b/>
          <w:bCs/>
          <w:i/>
          <w:iCs/>
        </w:rPr>
        <w:t xml:space="preserve">Mokka – </w:t>
      </w:r>
      <w:proofErr w:type="spellStart"/>
      <w:r w:rsidRPr="006E5219">
        <w:rPr>
          <w:rFonts w:asciiTheme="majorHAnsi" w:hAnsiTheme="majorHAnsi" w:cstheme="majorHAnsi"/>
          <w:b/>
          <w:bCs/>
          <w:i/>
          <w:iCs/>
        </w:rPr>
        <w:t>amandelcrumble</w:t>
      </w:r>
      <w:proofErr w:type="spellEnd"/>
      <w:r w:rsidRPr="006E5219">
        <w:rPr>
          <w:rFonts w:asciiTheme="majorHAnsi" w:hAnsiTheme="majorHAnsi" w:cstheme="majorHAnsi"/>
          <w:b/>
          <w:bCs/>
          <w:i/>
          <w:iCs/>
        </w:rPr>
        <w:t xml:space="preserve"> – rood fruit </w:t>
      </w:r>
      <w:r w:rsidR="003E3390" w:rsidRPr="006E5219">
        <w:rPr>
          <w:rFonts w:asciiTheme="majorHAnsi" w:hAnsiTheme="majorHAnsi" w:cstheme="majorHAnsi"/>
          <w:bCs/>
          <w:i/>
          <w:i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2CC5B044" w14:textId="77777777" w:rsidR="003E3390" w:rsidRPr="003E3390" w:rsidRDefault="003E3390" w:rsidP="00647366">
      <w:pPr>
        <w:jc w:val="center"/>
        <w:rPr>
          <w:rFonts w:asciiTheme="majorHAnsi" w:hAnsiTheme="majorHAnsi" w:cstheme="majorHAnsi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456366E" w14:textId="77777777" w:rsidR="003E3390" w:rsidRPr="003E3390" w:rsidRDefault="00647366" w:rsidP="003E33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ajorHAnsi" w:hAnsiTheme="majorHAnsi" w:cstheme="majorHAnsi"/>
          <w:b/>
          <w:bCs/>
          <w:i/>
          <w:iCs/>
          <w:sz w:val="24"/>
          <w:szCs w:val="24"/>
        </w:rPr>
      </w:pPr>
      <w:r w:rsidRPr="003E3390">
        <w:rPr>
          <w:rFonts w:asciiTheme="majorHAnsi" w:hAnsiTheme="majorHAnsi" w:cstheme="majorHAnsi"/>
          <w:b/>
          <w:bCs/>
          <w:i/>
          <w:iCs/>
          <w:sz w:val="24"/>
          <w:szCs w:val="24"/>
        </w:rPr>
        <w:t>Prijs per persoon</w:t>
      </w:r>
    </w:p>
    <w:p w14:paraId="3966598D" w14:textId="774C02F8" w:rsidR="003E3390" w:rsidRPr="003E3390" w:rsidRDefault="003E3390" w:rsidP="006E52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ajorHAnsi" w:hAnsiTheme="majorHAnsi" w:cstheme="majorHAnsi"/>
          <w:b/>
          <w:bCs/>
          <w:i/>
          <w:iCs/>
          <w:sz w:val="24"/>
          <w:szCs w:val="24"/>
        </w:rPr>
      </w:pPr>
      <w:r w:rsidRPr="003E3390">
        <w:rPr>
          <w:rFonts w:asciiTheme="majorHAnsi" w:hAnsiTheme="majorHAnsi" w:cstheme="majorHAnsi"/>
          <w:b/>
          <w:bCs/>
          <w:i/>
          <w:iCs/>
          <w:sz w:val="24"/>
          <w:szCs w:val="24"/>
        </w:rPr>
        <w:t xml:space="preserve">Menu </w:t>
      </w:r>
      <w:r w:rsidR="00647366" w:rsidRPr="003E3390">
        <w:rPr>
          <w:rFonts w:asciiTheme="majorHAnsi" w:hAnsiTheme="majorHAnsi" w:cstheme="majorHAnsi"/>
          <w:b/>
          <w:bCs/>
          <w:i/>
          <w:iCs/>
          <w:sz w:val="24"/>
          <w:szCs w:val="24"/>
        </w:rPr>
        <w:t xml:space="preserve"> € </w:t>
      </w:r>
      <w:r w:rsidRPr="003E3390">
        <w:rPr>
          <w:rFonts w:asciiTheme="majorHAnsi" w:hAnsiTheme="majorHAnsi" w:cstheme="majorHAnsi"/>
          <w:b/>
          <w:bCs/>
          <w:i/>
          <w:iCs/>
          <w:sz w:val="24"/>
          <w:szCs w:val="24"/>
        </w:rPr>
        <w:t>57.00</w:t>
      </w:r>
      <w:r w:rsidR="00647366" w:rsidRPr="003E3390">
        <w:rPr>
          <w:rFonts w:asciiTheme="majorHAnsi" w:hAnsiTheme="majorHAnsi" w:cstheme="majorHAnsi"/>
          <w:b/>
          <w:bCs/>
          <w:i/>
          <w:iCs/>
          <w:sz w:val="24"/>
          <w:szCs w:val="24"/>
        </w:rPr>
        <w:t xml:space="preserve"> </w:t>
      </w:r>
      <w:r w:rsidR="004E0232" w:rsidRPr="003E3390">
        <w:rPr>
          <w:rFonts w:asciiTheme="majorHAnsi" w:hAnsiTheme="majorHAnsi" w:cstheme="majorHAnsi"/>
          <w:b/>
          <w:bCs/>
          <w:i/>
          <w:iCs/>
          <w:sz w:val="24"/>
          <w:szCs w:val="24"/>
        </w:rPr>
        <w:t xml:space="preserve"> </w:t>
      </w:r>
    </w:p>
    <w:p w14:paraId="0E5FEFE9" w14:textId="77777777" w:rsidR="006E5219" w:rsidRDefault="003E3390" w:rsidP="006E52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ajorHAnsi" w:hAnsiTheme="majorHAnsi" w:cstheme="majorHAnsi"/>
          <w:b/>
          <w:bCs/>
          <w:i/>
          <w:iCs/>
          <w:sz w:val="24"/>
          <w:szCs w:val="24"/>
        </w:rPr>
      </w:pPr>
      <w:r w:rsidRPr="003E3390">
        <w:rPr>
          <w:rFonts w:asciiTheme="majorHAnsi" w:hAnsiTheme="majorHAnsi" w:cstheme="majorHAnsi"/>
          <w:b/>
          <w:bCs/>
          <w:i/>
          <w:iCs/>
          <w:sz w:val="24"/>
          <w:szCs w:val="24"/>
        </w:rPr>
        <w:t>A</w:t>
      </w:r>
      <w:r w:rsidR="00647366" w:rsidRPr="003E3390">
        <w:rPr>
          <w:rFonts w:asciiTheme="majorHAnsi" w:hAnsiTheme="majorHAnsi" w:cstheme="majorHAnsi"/>
          <w:b/>
          <w:bCs/>
          <w:i/>
          <w:iCs/>
          <w:sz w:val="24"/>
          <w:szCs w:val="24"/>
        </w:rPr>
        <w:t>angepaste wijnen</w:t>
      </w:r>
      <w:r w:rsidRPr="003E3390">
        <w:rPr>
          <w:rFonts w:asciiTheme="majorHAnsi" w:hAnsiTheme="majorHAnsi" w:cstheme="majorHAnsi"/>
          <w:b/>
          <w:bCs/>
          <w:i/>
          <w:iCs/>
          <w:sz w:val="24"/>
          <w:szCs w:val="24"/>
        </w:rPr>
        <w:t xml:space="preserve"> en waters </w:t>
      </w:r>
      <w:r w:rsidR="00647366" w:rsidRPr="003E3390">
        <w:rPr>
          <w:rFonts w:asciiTheme="majorHAnsi" w:hAnsiTheme="majorHAnsi" w:cstheme="majorHAnsi"/>
          <w:b/>
          <w:bCs/>
          <w:i/>
          <w:iCs/>
          <w:sz w:val="24"/>
          <w:szCs w:val="24"/>
        </w:rPr>
        <w:t xml:space="preserve"> € </w:t>
      </w:r>
      <w:r w:rsidRPr="003E3390">
        <w:rPr>
          <w:rFonts w:asciiTheme="majorHAnsi" w:hAnsiTheme="majorHAnsi" w:cstheme="majorHAnsi"/>
          <w:b/>
          <w:bCs/>
          <w:i/>
          <w:iCs/>
          <w:sz w:val="24"/>
          <w:szCs w:val="24"/>
        </w:rPr>
        <w:t xml:space="preserve">22.00 </w:t>
      </w:r>
    </w:p>
    <w:p w14:paraId="19B99A90" w14:textId="439C2E44" w:rsidR="00647366" w:rsidRPr="003E3390" w:rsidRDefault="006E5219" w:rsidP="006E52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ajorHAnsi" w:hAnsiTheme="majorHAnsi" w:cstheme="majorHAnsi"/>
          <w:b/>
          <w:bCs/>
          <w:i/>
          <w:iCs/>
          <w:sz w:val="24"/>
          <w:szCs w:val="24"/>
        </w:rPr>
      </w:pPr>
      <w:r>
        <w:rPr>
          <w:rFonts w:asciiTheme="majorHAnsi" w:hAnsiTheme="majorHAnsi" w:cstheme="majorHAnsi"/>
          <w:b/>
          <w:bCs/>
          <w:i/>
          <w:iCs/>
          <w:sz w:val="24"/>
          <w:szCs w:val="24"/>
        </w:rPr>
        <w:t xml:space="preserve">Reservatie gewenst </w:t>
      </w:r>
      <w:r w:rsidR="00647366" w:rsidRPr="003E3390">
        <w:rPr>
          <w:rFonts w:asciiTheme="majorHAnsi" w:hAnsiTheme="majorHAnsi" w:cstheme="majorHAnsi"/>
          <w:b/>
          <w:bCs/>
          <w:i/>
          <w:iCs/>
          <w:sz w:val="24"/>
          <w:szCs w:val="24"/>
        </w:rPr>
        <w:t xml:space="preserve"> </w:t>
      </w:r>
    </w:p>
    <w:sectPr w:rsidR="00647366" w:rsidRPr="003E3390" w:rsidSect="004B21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329F"/>
    <w:rsid w:val="000949FF"/>
    <w:rsid w:val="002D5547"/>
    <w:rsid w:val="00364ED1"/>
    <w:rsid w:val="003E3390"/>
    <w:rsid w:val="004B2191"/>
    <w:rsid w:val="004E0232"/>
    <w:rsid w:val="005B33BD"/>
    <w:rsid w:val="00647366"/>
    <w:rsid w:val="006E5219"/>
    <w:rsid w:val="00847EE7"/>
    <w:rsid w:val="00A8329F"/>
    <w:rsid w:val="00F25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8B6D4"/>
  <w15:chartTrackingRefBased/>
  <w15:docId w15:val="{FFB15157-1A71-4270-89EB-083FAE2C7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721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72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Vincent Van Riel</dc:creator>
  <cp:keywords/>
  <dc:description/>
  <cp:lastModifiedBy>Vincent Van Riel</cp:lastModifiedBy>
  <cp:revision>2</cp:revision>
  <dcterms:created xsi:type="dcterms:W3CDTF">2022-01-28T09:43:00Z</dcterms:created>
  <dcterms:modified xsi:type="dcterms:W3CDTF">2022-01-28T09:43:00Z</dcterms:modified>
</cp:coreProperties>
</file>